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A0" w:rsidRDefault="005512A0"/>
    <w:p w:rsidR="007022B2" w:rsidRDefault="007022B2"/>
    <w:p w:rsidR="007022B2" w:rsidRDefault="007022B2"/>
    <w:p w:rsidR="007022B2" w:rsidRPr="000E4934" w:rsidRDefault="007022B2">
      <w:pPr>
        <w:rPr>
          <w:rFonts w:ascii="Myriad Pro" w:hAnsi="Myriad P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2B2" w:rsidRDefault="000E4934">
      <w:pPr>
        <w:rPr>
          <w:rFonts w:ascii="Myriad Pro" w:hAnsi="Myriad Pro"/>
        </w:rPr>
      </w:pPr>
      <w:r>
        <w:rPr>
          <w:rFonts w:ascii="Myriad Pro" w:hAnsi="Myriad Pro"/>
        </w:rPr>
        <w:t>Month, Day, Year</w:t>
      </w:r>
    </w:p>
    <w:p w:rsidR="007022B2" w:rsidRPr="000E4934" w:rsidRDefault="007022B2" w:rsidP="000E4934">
      <w:pPr>
        <w:spacing w:after="0"/>
        <w:rPr>
          <w:rFonts w:ascii="Myriad Pro" w:hAnsi="Myriad Pro"/>
        </w:rPr>
      </w:pPr>
      <w:r w:rsidRPr="000E4934">
        <w:rPr>
          <w:rFonts w:ascii="Myriad Pro" w:hAnsi="Myriad Pro"/>
        </w:rPr>
        <w:t>Lorem Ipsum</w:t>
      </w:r>
    </w:p>
    <w:p w:rsidR="007022B2" w:rsidRDefault="007022B2" w:rsidP="000E4934">
      <w:pPr>
        <w:spacing w:after="0"/>
        <w:rPr>
          <w:rFonts w:ascii="Myriad Pro" w:hAnsi="Myriad Pro"/>
        </w:rPr>
      </w:pPr>
      <w:r w:rsidRPr="000E4934">
        <w:rPr>
          <w:rFonts w:ascii="Myriad Pro" w:hAnsi="Myriad Pro"/>
        </w:rPr>
        <w:t>Lorem Ipsum</w:t>
      </w:r>
    </w:p>
    <w:p w:rsidR="000E4934" w:rsidRPr="000E4934" w:rsidRDefault="000E4934" w:rsidP="000E4934">
      <w:pPr>
        <w:spacing w:after="0"/>
        <w:rPr>
          <w:rFonts w:ascii="Myriad Pro" w:hAnsi="Myriad Pro"/>
        </w:rPr>
      </w:pPr>
      <w:r w:rsidRPr="000E4934">
        <w:rPr>
          <w:rFonts w:ascii="Myriad Pro" w:hAnsi="Myriad Pro"/>
        </w:rPr>
        <w:t>Lorem Ipsum</w:t>
      </w:r>
    </w:p>
    <w:p w:rsidR="000E4934" w:rsidRDefault="000E4934">
      <w:pPr>
        <w:rPr>
          <w:rFonts w:ascii="Myriad Pro" w:hAnsi="Myriad Pro" w:cs="Open Sans"/>
          <w:color w:val="000000"/>
          <w:shd w:val="clear" w:color="auto" w:fill="FFFFFF"/>
        </w:rPr>
      </w:pPr>
      <w:bookmarkStart w:id="0" w:name="_GoBack"/>
      <w:bookmarkEnd w:id="0"/>
    </w:p>
    <w:p w:rsidR="000E4934" w:rsidRDefault="000E4934">
      <w:pPr>
        <w:rPr>
          <w:rFonts w:ascii="Myriad Pro" w:hAnsi="Myriad Pro" w:cs="Open Sans"/>
          <w:color w:val="000000"/>
          <w:shd w:val="clear" w:color="auto" w:fill="FFFFFF"/>
        </w:rPr>
      </w:pPr>
      <w:r>
        <w:rPr>
          <w:rFonts w:ascii="Myriad Pro" w:hAnsi="Myriad Pro" w:cs="Open Sans"/>
          <w:color w:val="000000"/>
          <w:shd w:val="clear" w:color="auto" w:fill="FFFFFF"/>
        </w:rPr>
        <w:t>Salutation,</w:t>
      </w:r>
    </w:p>
    <w:p w:rsidR="007022B2" w:rsidRPr="000E4934" w:rsidRDefault="007022B2">
      <w:pPr>
        <w:rPr>
          <w:rFonts w:ascii="Myriad Pro" w:hAnsi="Myriad Pro" w:cs="Open Sans"/>
          <w:color w:val="000000"/>
          <w:shd w:val="clear" w:color="auto" w:fill="FFFFFF"/>
        </w:rPr>
      </w:pPr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Lorem ipsum dolor sit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amet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consectetur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adipiscing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sed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eiusmod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tempor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incididunt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et</w:t>
      </w:r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magna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ad minim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veniam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quis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nostrud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exercitation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ullamco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nisi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aliquip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commodo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consequat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aute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irure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dolor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reprehenderit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voluptate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esse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cillum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eu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fugiat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nulla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pariatur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Excepteur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sint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occaecat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cupidatat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proident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culpa qui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officia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deserunt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mollit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id </w:t>
      </w:r>
      <w:proofErr w:type="spellStart"/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est</w:t>
      </w:r>
      <w:proofErr w:type="spellEnd"/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>.</w:t>
      </w:r>
    </w:p>
    <w:p w:rsidR="007022B2" w:rsidRPr="000E4934" w:rsidRDefault="007022B2">
      <w:pPr>
        <w:rPr>
          <w:rFonts w:ascii="Myriad Pro" w:hAnsi="Myriad Pro" w:cs="Open Sans"/>
          <w:color w:val="000000"/>
          <w:shd w:val="clear" w:color="auto" w:fill="FFFFFF"/>
        </w:rPr>
      </w:pPr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Lorem ipsum dolor sit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amet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consectetur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adipiscing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sed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eiusmod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tempor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incididunt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et</w:t>
      </w:r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magna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ad minim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veniam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quis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nostrud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exercitation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ullamco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nisi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aliquip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commodo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consequat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aute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irure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dolor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reprehenderit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voluptate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esse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cillum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eu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fugiat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nulla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pariatur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Excepteur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sint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occaecat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cupidatat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proident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culpa qui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officia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deserunt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mollit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id </w:t>
      </w:r>
      <w:proofErr w:type="spellStart"/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est</w:t>
      </w:r>
      <w:proofErr w:type="spellEnd"/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>.</w:t>
      </w:r>
    </w:p>
    <w:p w:rsidR="007022B2" w:rsidRPr="000E4934" w:rsidRDefault="007022B2">
      <w:pPr>
        <w:rPr>
          <w:rFonts w:ascii="Myriad Pro" w:hAnsi="Myriad Pro" w:cs="Open Sans"/>
          <w:color w:val="000000"/>
          <w:shd w:val="clear" w:color="auto" w:fill="FFFFFF"/>
        </w:rPr>
      </w:pPr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Lorem ipsum dolor sit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amet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consectetur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adipiscing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sed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eiusmod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tempor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incididunt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et</w:t>
      </w:r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magna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ad minim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veniam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quis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nostrud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exercitation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ullamco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nisi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aliquip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commodo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consequat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aute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irure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dolor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reprehenderit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voluptate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esse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cillum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eu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fugiat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nulla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pariatur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Excepteur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sint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occaecat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cupidatat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proident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culpa qui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officia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deserunt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mollit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id </w:t>
      </w:r>
      <w:proofErr w:type="spellStart"/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est</w:t>
      </w:r>
      <w:proofErr w:type="spellEnd"/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>.</w:t>
      </w:r>
    </w:p>
    <w:p w:rsidR="007022B2" w:rsidRPr="000E4934" w:rsidRDefault="007022B2">
      <w:pPr>
        <w:rPr>
          <w:rFonts w:ascii="Myriad Pro" w:hAnsi="Myriad Pro" w:cs="Open Sans"/>
          <w:color w:val="000000"/>
          <w:shd w:val="clear" w:color="auto" w:fill="FFFFFF"/>
        </w:rPr>
      </w:pPr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Lorem ipsum dolor sit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amet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consectetur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adipiscing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sed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eiusmod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tempor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incididunt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et</w:t>
      </w:r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magna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ad minim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veniam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quis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nostrud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exercitation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ullamco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nisi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ut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aliquip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ex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commodo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consequat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Duis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aute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irure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dolor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reprehenderit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voluptate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velit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esse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cillum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dolore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eu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fugiat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nulla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pariatur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.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Excepteur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sint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occaecat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cupidatat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non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proident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,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sunt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in culpa qui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officia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deserunt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mollit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anim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id </w:t>
      </w:r>
      <w:proofErr w:type="spellStart"/>
      <w:proofErr w:type="gramStart"/>
      <w:r w:rsidRPr="000E4934">
        <w:rPr>
          <w:rFonts w:ascii="Myriad Pro" w:hAnsi="Myriad Pro" w:cs="Open Sans"/>
          <w:color w:val="000000"/>
          <w:shd w:val="clear" w:color="auto" w:fill="FFFFFF"/>
        </w:rPr>
        <w:t>est</w:t>
      </w:r>
      <w:proofErr w:type="spellEnd"/>
      <w:proofErr w:type="gramEnd"/>
      <w:r w:rsidRPr="000E4934">
        <w:rPr>
          <w:rFonts w:ascii="Myriad Pro" w:hAnsi="Myriad Pro" w:cs="Open Sans"/>
          <w:color w:val="000000"/>
          <w:shd w:val="clear" w:color="auto" w:fill="FFFFFF"/>
        </w:rPr>
        <w:t xml:space="preserve"> </w:t>
      </w:r>
      <w:proofErr w:type="spellStart"/>
      <w:r w:rsidRPr="000E4934">
        <w:rPr>
          <w:rFonts w:ascii="Myriad Pro" w:hAnsi="Myriad Pro" w:cs="Open Sans"/>
          <w:color w:val="000000"/>
          <w:shd w:val="clear" w:color="auto" w:fill="FFFFFF"/>
        </w:rPr>
        <w:t>laborum</w:t>
      </w:r>
      <w:proofErr w:type="spellEnd"/>
      <w:r w:rsidRPr="000E4934">
        <w:rPr>
          <w:rFonts w:ascii="Myriad Pro" w:hAnsi="Myriad Pro" w:cs="Open Sans"/>
          <w:color w:val="000000"/>
          <w:shd w:val="clear" w:color="auto" w:fill="FFFFFF"/>
        </w:rPr>
        <w:t>.</w:t>
      </w:r>
    </w:p>
    <w:p w:rsidR="007022B2" w:rsidRPr="000E4934" w:rsidRDefault="007022B2">
      <w:pPr>
        <w:rPr>
          <w:rFonts w:ascii="Myriad Pro" w:hAnsi="Myriad Pro" w:cs="Open Sans"/>
          <w:color w:val="000000"/>
          <w:shd w:val="clear" w:color="auto" w:fill="FFFFFF"/>
        </w:rPr>
      </w:pPr>
    </w:p>
    <w:p w:rsidR="007022B2" w:rsidRPr="000E4934" w:rsidRDefault="007022B2">
      <w:pPr>
        <w:rPr>
          <w:rFonts w:ascii="Myriad Pro" w:hAnsi="Myriad Pro" w:cs="Open Sans"/>
          <w:color w:val="000000"/>
          <w:shd w:val="clear" w:color="auto" w:fill="FFFFFF"/>
        </w:rPr>
      </w:pPr>
      <w:r w:rsidRPr="000E4934">
        <w:rPr>
          <w:rFonts w:ascii="Myriad Pro" w:hAnsi="Myriad Pro" w:cs="Open Sans"/>
          <w:color w:val="000000"/>
          <w:shd w:val="clear" w:color="auto" w:fill="FFFFFF"/>
        </w:rPr>
        <w:t>Lorem Ipsum,</w:t>
      </w:r>
    </w:p>
    <w:p w:rsidR="000E4934" w:rsidRDefault="000E4934">
      <w:pPr>
        <w:rPr>
          <w:rFonts w:ascii="Myriad Pro" w:hAnsi="Myriad Pro" w:cs="Open Sans"/>
          <w:color w:val="000000"/>
          <w:shd w:val="clear" w:color="auto" w:fill="FFFFFF"/>
        </w:rPr>
      </w:pPr>
    </w:p>
    <w:p w:rsidR="007022B2" w:rsidRPr="000E4934" w:rsidRDefault="000E4934">
      <w:pPr>
        <w:rPr>
          <w:rFonts w:ascii="Myriad Pro" w:hAnsi="Myriad Pro"/>
        </w:rPr>
      </w:pPr>
      <w:r>
        <w:rPr>
          <w:rFonts w:ascii="Myriad Pro" w:hAnsi="Myriad Pro" w:cs="Open Sans"/>
          <w:color w:val="000000"/>
          <w:shd w:val="clear" w:color="auto" w:fill="FFFFFF"/>
        </w:rPr>
        <w:t>Signature</w:t>
      </w:r>
    </w:p>
    <w:sectPr w:rsidR="007022B2" w:rsidRPr="000E4934" w:rsidSect="007410B9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AC" w:rsidRDefault="00F95CAC" w:rsidP="007022B2">
      <w:pPr>
        <w:spacing w:after="0" w:line="240" w:lineRule="auto"/>
      </w:pPr>
      <w:r>
        <w:separator/>
      </w:r>
    </w:p>
  </w:endnote>
  <w:endnote w:type="continuationSeparator" w:id="0">
    <w:p w:rsidR="00F95CAC" w:rsidRDefault="00F95CAC" w:rsidP="0070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9" w:rsidRPr="007410B9" w:rsidRDefault="007410B9" w:rsidP="007410B9">
    <w:pPr>
      <w:pStyle w:val="Footer"/>
      <w:jc w:val="center"/>
      <w:rPr>
        <w:rFonts w:ascii="Myriad Pro" w:hAnsi="Myriad Pro"/>
        <w:color w:val="1F4E79" w:themeColor="accent1" w:themeShade="80"/>
        <w:sz w:val="26"/>
        <w:szCs w:val="26"/>
      </w:rPr>
    </w:pPr>
    <w:r w:rsidRPr="007410B9">
      <w:rPr>
        <w:rFonts w:ascii="Myriad Pro" w:hAnsi="Myriad Pro"/>
        <w:color w:val="1F4E79" w:themeColor="accent1" w:themeShade="80"/>
        <w:sz w:val="26"/>
        <w:szCs w:val="26"/>
      </w:rPr>
      <w:t>Harrison | Mt. Pleasant | Online</w:t>
    </w:r>
  </w:p>
  <w:p w:rsidR="007410B9" w:rsidRPr="007410B9" w:rsidRDefault="007410B9" w:rsidP="007410B9">
    <w:pPr>
      <w:pStyle w:val="Footer"/>
      <w:jc w:val="center"/>
      <w:rPr>
        <w:b/>
        <w:color w:val="00B0F0"/>
        <w:sz w:val="24"/>
        <w:szCs w:val="24"/>
      </w:rPr>
    </w:pPr>
    <w:r w:rsidRPr="007410B9">
      <w:rPr>
        <w:color w:val="1F4E79" w:themeColor="accent1" w:themeShade="80"/>
        <w:sz w:val="20"/>
        <w:szCs w:val="20"/>
      </w:rPr>
      <w:t>1375 S. Clare Avenue, Harrison, MI 48625    H (989) 386-6622    MP (989) 773-6622</w:t>
    </w:r>
    <w:r>
      <w:t xml:space="preserve">    </w:t>
    </w:r>
    <w:r w:rsidRPr="007410B9">
      <w:rPr>
        <w:b/>
        <w:color w:val="00B0F0"/>
        <w:sz w:val="24"/>
        <w:szCs w:val="24"/>
      </w:rPr>
      <w:t>midmich.edu</w:t>
    </w:r>
  </w:p>
  <w:p w:rsidR="007410B9" w:rsidRDefault="0074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AC" w:rsidRDefault="00F95CAC" w:rsidP="007022B2">
      <w:pPr>
        <w:spacing w:after="0" w:line="240" w:lineRule="auto"/>
      </w:pPr>
      <w:r>
        <w:separator/>
      </w:r>
    </w:p>
  </w:footnote>
  <w:footnote w:type="continuationSeparator" w:id="0">
    <w:p w:rsidR="00F95CAC" w:rsidRDefault="00F95CAC" w:rsidP="0070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B9" w:rsidRDefault="007410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-438151</wp:posOffset>
          </wp:positionV>
          <wp:extent cx="7757100" cy="2105025"/>
          <wp:effectExtent l="0" t="0" r="0" b="0"/>
          <wp:wrapNone/>
          <wp:docPr id="2" name="Picture 2" title="Mid Michiga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27" cy="210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2"/>
    <w:rsid w:val="000E4934"/>
    <w:rsid w:val="004A1B63"/>
    <w:rsid w:val="005512A0"/>
    <w:rsid w:val="007022B2"/>
    <w:rsid w:val="007410B9"/>
    <w:rsid w:val="007567A5"/>
    <w:rsid w:val="008A6E4C"/>
    <w:rsid w:val="00D415BB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DB56"/>
  <w15:chartTrackingRefBased/>
  <w15:docId w15:val="{4104A799-103D-4C1B-9B6D-1B60126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B2"/>
  </w:style>
  <w:style w:type="paragraph" w:styleId="Footer">
    <w:name w:val="footer"/>
    <w:basedOn w:val="Normal"/>
    <w:link w:val="FooterChar"/>
    <w:uiPriority w:val="99"/>
    <w:unhideWhenUsed/>
    <w:rsid w:val="0070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C. Keen</dc:creator>
  <cp:keywords/>
  <dc:description/>
  <cp:lastModifiedBy>Meghan C. Keen</cp:lastModifiedBy>
  <cp:revision>4</cp:revision>
  <dcterms:created xsi:type="dcterms:W3CDTF">2018-06-27T12:38:00Z</dcterms:created>
  <dcterms:modified xsi:type="dcterms:W3CDTF">2018-11-19T13:35:00Z</dcterms:modified>
</cp:coreProperties>
</file>